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CF" w:rsidRPr="004A3524" w:rsidRDefault="00C044CF" w:rsidP="00C044CF"/>
    <w:p w:rsidR="00C044CF" w:rsidRPr="004A3524" w:rsidRDefault="00C044CF" w:rsidP="00C044CF">
      <w:bookmarkStart w:id="0" w:name="_GoBack"/>
      <w:bookmarkEnd w:id="0"/>
    </w:p>
    <w:p w:rsidR="00C044CF" w:rsidRPr="004A3524" w:rsidRDefault="00C044CF" w:rsidP="00C044CF"/>
    <w:p w:rsidR="00C044CF" w:rsidRPr="004A3524" w:rsidRDefault="00C044CF" w:rsidP="00C044CF"/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r w:rsidRPr="004A3524">
        <w:rPr>
          <w:color w:val="002060"/>
        </w:rPr>
        <w:tab/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মাননীয়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প্রধ্যানমন্ত্রীর</w:t>
      </w:r>
      <w:proofErr w:type="spellEnd"/>
      <w:r w:rsidRPr="004A3524">
        <w:rPr>
          <w:color w:val="002060"/>
        </w:rPr>
        <w:t xml:space="preserve"> </w:t>
      </w:r>
      <w:r w:rsidRPr="004A3524">
        <w:rPr>
          <w:rFonts w:ascii="Vrinda" w:hAnsi="Vrinda" w:cs="Vrinda"/>
          <w:color w:val="002060"/>
        </w:rPr>
        <w:t>১০টি</w:t>
      </w:r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বিশেষ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উদ্যোগ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প্রচার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ab/>
      </w:r>
      <w:r w:rsidRPr="004A3524">
        <w:rPr>
          <w:color w:val="002060"/>
        </w:rPr>
        <w:t></w:t>
      </w:r>
      <w:r w:rsidRPr="004A3524">
        <w:rPr>
          <w:rFonts w:ascii="Vrinda" w:hAnsi="Vrinda" w:cs="Vrinda"/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ম্যমান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চলচ্চিত্র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প্রদর্শন</w:t>
      </w:r>
      <w:proofErr w:type="spellEnd"/>
    </w:p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উঠান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বৈঠক</w:t>
      </w:r>
      <w:proofErr w:type="spellEnd"/>
      <w:r w:rsidRPr="004A3524">
        <w:rPr>
          <w:color w:val="002060"/>
        </w:rPr>
        <w:t>/</w:t>
      </w:r>
      <w:proofErr w:type="spellStart"/>
      <w:r w:rsidRPr="004A3524">
        <w:rPr>
          <w:rFonts w:ascii="Vrinda" w:hAnsi="Vrinda" w:cs="Vrinda"/>
          <w:color w:val="002060"/>
        </w:rPr>
        <w:t>কমিউনিটিসভা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ab/>
      </w:r>
      <w:r w:rsidRPr="004A3524">
        <w:rPr>
          <w:color w:val="002060"/>
        </w:rPr>
        <w:tab/>
      </w:r>
      <w:r w:rsidRPr="004A3524">
        <w:rPr>
          <w:color w:val="002060"/>
        </w:rPr>
        <w:tab/>
      </w: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নেতৃস্থানীয়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ব্যক্তিবর্গের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প্রশিক্ষণ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কর্মশালা</w:t>
      </w:r>
      <w:proofErr w:type="spellEnd"/>
    </w:p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শিশু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মেলা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></w:t>
      </w:r>
      <w:proofErr w:type="spellStart"/>
      <w:r w:rsidRPr="004A3524">
        <w:rPr>
          <w:rFonts w:ascii="Vrinda" w:hAnsi="Vrinda" w:cs="Vrinda"/>
          <w:color w:val="002060"/>
        </w:rPr>
        <w:t>মহিলা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সমাবেশ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ab/>
      </w:r>
      <w:r w:rsidRPr="004A3524">
        <w:rPr>
          <w:color w:val="002060"/>
        </w:rPr>
        <w:tab/>
      </w:r>
      <w:r w:rsidRPr="004A3524">
        <w:rPr>
          <w:color w:val="002060"/>
        </w:rPr>
        <w:tab/>
      </w: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সরকারের</w:t>
      </w:r>
      <w:proofErr w:type="spellEnd"/>
      <w:r w:rsidRPr="004A3524">
        <w:rPr>
          <w:color w:val="002060"/>
        </w:rPr>
        <w:t xml:space="preserve"> </w:t>
      </w:r>
      <w:r w:rsidRPr="004A3524">
        <w:rPr>
          <w:rFonts w:ascii="Vrinda" w:hAnsi="Vrinda" w:cs="Vrinda"/>
          <w:color w:val="002060"/>
        </w:rPr>
        <w:t>ভিশন</w:t>
      </w:r>
      <w:r w:rsidRPr="004A3524">
        <w:rPr>
          <w:color w:val="002060"/>
        </w:rPr>
        <w:t>-</w:t>
      </w:r>
      <w:r w:rsidRPr="004A3524">
        <w:rPr>
          <w:rFonts w:ascii="Vrinda" w:hAnsi="Vrinda" w:cs="Vrinda"/>
          <w:color w:val="002060"/>
        </w:rPr>
        <w:t>২০২১</w:t>
      </w:r>
      <w:r w:rsidRPr="004A3524">
        <w:rPr>
          <w:color w:val="002060"/>
        </w:rPr>
        <w:t xml:space="preserve"> </w:t>
      </w:r>
      <w:r w:rsidRPr="004A3524">
        <w:rPr>
          <w:rFonts w:ascii="Vrinda" w:hAnsi="Vrinda" w:cs="Vrinda"/>
          <w:color w:val="002060"/>
        </w:rPr>
        <w:t>ও</w:t>
      </w:r>
      <w:r w:rsidRPr="004A3524">
        <w:rPr>
          <w:color w:val="002060"/>
        </w:rPr>
        <w:t xml:space="preserve"> </w:t>
      </w:r>
      <w:r w:rsidRPr="004A3524">
        <w:rPr>
          <w:rFonts w:ascii="Vrinda" w:hAnsi="Vrinda" w:cs="Vrinda"/>
          <w:color w:val="002060"/>
        </w:rPr>
        <w:t>২০৪১</w:t>
      </w:r>
    </w:p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আলোচনা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সভা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></w:t>
      </w:r>
      <w:proofErr w:type="spellStart"/>
      <w:r w:rsidRPr="004A3524">
        <w:rPr>
          <w:rFonts w:ascii="Vrinda" w:hAnsi="Vrinda" w:cs="Vrinda"/>
          <w:color w:val="002060"/>
        </w:rPr>
        <w:t>প্রেস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ব্রিফিং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ab/>
      </w:r>
      <w:r w:rsidRPr="004A3524">
        <w:rPr>
          <w:color w:val="002060"/>
        </w:rPr>
        <w:tab/>
      </w:r>
      <w:r w:rsidRPr="004A3524">
        <w:rPr>
          <w:color w:val="002060"/>
        </w:rPr>
        <w:tab/>
      </w: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পিএই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কভারেজ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></w:t>
      </w:r>
      <w:proofErr w:type="spellStart"/>
      <w:r w:rsidRPr="004A3524">
        <w:rPr>
          <w:rFonts w:ascii="Vrinda" w:hAnsi="Vrinda" w:cs="Vrinda"/>
          <w:color w:val="002060"/>
        </w:rPr>
        <w:t>সিনেমা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হল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পরিদর্শন</w:t>
      </w:r>
      <w:proofErr w:type="spellEnd"/>
      <w:r w:rsidRPr="004A3524">
        <w:rPr>
          <w:color w:val="002060"/>
        </w:rPr>
        <w:t xml:space="preserve"> </w:t>
      </w:r>
    </w:p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পোষ্টার</w:t>
      </w:r>
      <w:proofErr w:type="spellEnd"/>
      <w:r w:rsidRPr="004A3524">
        <w:rPr>
          <w:color w:val="002060"/>
        </w:rPr>
        <w:t xml:space="preserve">, </w:t>
      </w:r>
      <w:proofErr w:type="spellStart"/>
      <w:r w:rsidRPr="004A3524">
        <w:rPr>
          <w:rFonts w:ascii="Vrinda" w:hAnsi="Vrinda" w:cs="Vrinda"/>
          <w:color w:val="002060"/>
        </w:rPr>
        <w:t>পুস্তিকা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এবং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লিফলেট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বিতরণ</w:t>
      </w:r>
      <w:proofErr w:type="spellEnd"/>
      <w:r w:rsidRPr="004A3524">
        <w:rPr>
          <w:color w:val="002060"/>
        </w:rPr>
        <w:t xml:space="preserve"> </w:t>
      </w:r>
      <w:r w:rsidRPr="004A3524">
        <w:rPr>
          <w:rFonts w:ascii="Vrinda" w:hAnsi="Vrinda" w:cs="Vrinda"/>
          <w:color w:val="002060"/>
        </w:rPr>
        <w:t>ও</w:t>
      </w:r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স্থাপন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ab/>
      </w: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রচনা</w:t>
      </w:r>
      <w:proofErr w:type="spellEnd"/>
      <w:r w:rsidRPr="004A3524">
        <w:rPr>
          <w:color w:val="002060"/>
        </w:rPr>
        <w:t xml:space="preserve">, </w:t>
      </w:r>
      <w:proofErr w:type="spellStart"/>
      <w:r w:rsidRPr="004A3524">
        <w:rPr>
          <w:rFonts w:ascii="Vrinda" w:hAnsi="Vrinda" w:cs="Vrinda"/>
          <w:color w:val="002060"/>
        </w:rPr>
        <w:t>চিত্রাংকন</w:t>
      </w:r>
      <w:proofErr w:type="spellEnd"/>
      <w:r w:rsidRPr="004A3524">
        <w:rPr>
          <w:color w:val="002060"/>
        </w:rPr>
        <w:t xml:space="preserve">, </w:t>
      </w:r>
      <w:proofErr w:type="spellStart"/>
      <w:r w:rsidRPr="004A3524">
        <w:rPr>
          <w:rFonts w:ascii="Vrinda" w:hAnsi="Vrinda" w:cs="Vrinda"/>
          <w:color w:val="002060"/>
        </w:rPr>
        <w:t>বিতর্ক</w:t>
      </w:r>
      <w:proofErr w:type="spellEnd"/>
      <w:r w:rsidRPr="004A3524">
        <w:rPr>
          <w:color w:val="002060"/>
        </w:rPr>
        <w:t xml:space="preserve"> </w:t>
      </w:r>
      <w:r w:rsidRPr="004A3524">
        <w:rPr>
          <w:rFonts w:ascii="Vrinda" w:hAnsi="Vrinda" w:cs="Vrinda"/>
          <w:color w:val="002060"/>
        </w:rPr>
        <w:t>ও</w:t>
      </w:r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কুইজ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প্রতিযোগিতা</w:t>
      </w:r>
      <w:proofErr w:type="spellEnd"/>
    </w:p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সচেতনতা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মেলা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></w:t>
      </w:r>
      <w:proofErr w:type="spellStart"/>
      <w:r w:rsidRPr="004A3524">
        <w:rPr>
          <w:rFonts w:ascii="Vrinda" w:hAnsi="Vrinda" w:cs="Vrinda"/>
          <w:color w:val="002060"/>
        </w:rPr>
        <w:t>ট্রাকযোগে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ভ্রাম্যমান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সঙ্গীতানুষ্ঠান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সরকারে</w:t>
      </w:r>
      <w:proofErr w:type="gramStart"/>
      <w:r w:rsidRPr="004A3524">
        <w:rPr>
          <w:rFonts w:ascii="Vrinda" w:hAnsi="Vrinda" w:cs="Vrinda"/>
          <w:color w:val="002060"/>
        </w:rPr>
        <w:t>র</w:t>
      </w:r>
      <w:proofErr w:type="spellEnd"/>
      <w:r w:rsidRPr="004A3524">
        <w:rPr>
          <w:color w:val="002060"/>
        </w:rPr>
        <w:t xml:space="preserve">  </w:t>
      </w:r>
      <w:proofErr w:type="spellStart"/>
      <w:r w:rsidRPr="004A3524">
        <w:rPr>
          <w:rFonts w:ascii="Vrinda" w:hAnsi="Vrinda" w:cs="Vrinda"/>
          <w:color w:val="002060"/>
        </w:rPr>
        <w:t>উন</w:t>
      </w:r>
      <w:proofErr w:type="gramEnd"/>
      <w:r w:rsidRPr="004A3524">
        <w:rPr>
          <w:rFonts w:ascii="Vrinda" w:hAnsi="Vrinda" w:cs="Vrinda"/>
          <w:color w:val="002060"/>
        </w:rPr>
        <w:t>্নয়নমূলক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বার্তা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নির্ভর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বিলবোর্ড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স্থাপন</w:t>
      </w:r>
      <w:proofErr w:type="spellEnd"/>
    </w:p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পল্লী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সঙ্গীতানুষ্ঠান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ab/>
      </w:r>
      <w:r w:rsidRPr="004A3524">
        <w:rPr>
          <w:color w:val="002060"/>
        </w:rPr>
        <w:tab/>
      </w:r>
      <w:r w:rsidRPr="004A3524">
        <w:rPr>
          <w:color w:val="002060"/>
        </w:rPr>
        <w:t></w:t>
      </w:r>
      <w:r w:rsidR="004A3524"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পথ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প্রচার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ab/>
      </w: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স্থানীয়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শিল্পী</w:t>
      </w:r>
      <w:proofErr w:type="spellEnd"/>
      <w:r w:rsidRPr="004A3524">
        <w:rPr>
          <w:color w:val="002060"/>
        </w:rPr>
        <w:t xml:space="preserve"> </w:t>
      </w:r>
      <w:r w:rsidRPr="004A3524">
        <w:rPr>
          <w:rFonts w:ascii="Vrinda" w:hAnsi="Vrinda" w:cs="Vrinda"/>
          <w:color w:val="002060"/>
        </w:rPr>
        <w:t>ও</w:t>
      </w:r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সাংবাদিকদের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প্রশিক্ষণ</w:t>
      </w:r>
      <w:proofErr w:type="spellEnd"/>
      <w:r w:rsidRPr="004A3524">
        <w:rPr>
          <w:color w:val="002060"/>
        </w:rPr>
        <w:t xml:space="preserve">   </w:t>
      </w:r>
      <w:proofErr w:type="spellStart"/>
      <w:r w:rsidRPr="004A3524">
        <w:rPr>
          <w:rFonts w:ascii="Vrinda" w:hAnsi="Vrinda" w:cs="Vrinda"/>
          <w:color w:val="002060"/>
        </w:rPr>
        <w:t>কর্মশালা</w:t>
      </w:r>
      <w:proofErr w:type="spellEnd"/>
    </w:p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r w:rsidR="004A3524"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প্রেস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বিজ্ঞপ্তি</w:t>
      </w:r>
      <w:proofErr w:type="spellEnd"/>
      <w:r w:rsidR="004A3524" w:rsidRPr="004A3524">
        <w:rPr>
          <w:rFonts w:ascii="Vrinda" w:hAnsi="Vrinda" w:cs="Vrinda"/>
          <w:color w:val="002060"/>
        </w:rPr>
        <w:t xml:space="preserve">  </w:t>
      </w:r>
      <w:r w:rsidRPr="004A3524">
        <w:rPr>
          <w:color w:val="002060"/>
        </w:rPr>
        <w:t xml:space="preserve"> </w:t>
      </w:r>
      <w:r w:rsidRPr="004A3524">
        <w:rPr>
          <w:color w:val="002060"/>
        </w:rPr>
        <w:t></w:t>
      </w:r>
      <w:r w:rsidR="004A3524"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জনমত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জরিপ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></w:t>
      </w:r>
      <w:proofErr w:type="spellStart"/>
      <w:r w:rsidRPr="004A3524">
        <w:rPr>
          <w:rFonts w:ascii="Vrinda" w:hAnsi="Vrinda" w:cs="Vrinda"/>
          <w:color w:val="002060"/>
        </w:rPr>
        <w:t>পথ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নাটক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></w:t>
      </w:r>
      <w:proofErr w:type="spellStart"/>
      <w:r w:rsidRPr="004A3524">
        <w:rPr>
          <w:rFonts w:ascii="Vrinda" w:hAnsi="Vrinda" w:cs="Vrinda"/>
          <w:color w:val="002060"/>
        </w:rPr>
        <w:t>র</w:t>
      </w:r>
      <w:r w:rsidRPr="004A3524">
        <w:rPr>
          <w:rFonts w:hint="cs"/>
          <w:color w:val="002060"/>
        </w:rPr>
        <w:t>‌</w:t>
      </w:r>
      <w:r w:rsidRPr="004A3524">
        <w:rPr>
          <w:rFonts w:ascii="Vrinda" w:hAnsi="Vrinda" w:cs="Vrinda"/>
          <w:color w:val="002060"/>
        </w:rPr>
        <w:t>্যালী</w:t>
      </w:r>
      <w:proofErr w:type="spellEnd"/>
      <w:r w:rsidRPr="004A3524">
        <w:rPr>
          <w:color w:val="002060"/>
        </w:rPr>
        <w:t xml:space="preserve"> </w:t>
      </w:r>
      <w:r w:rsidRPr="004A3524">
        <w:rPr>
          <w:color w:val="002060"/>
        </w:rPr>
        <w:tab/>
      </w:r>
      <w:r w:rsidRPr="004A3524">
        <w:rPr>
          <w:color w:val="002060"/>
        </w:rPr>
        <w:t></w:t>
      </w:r>
      <w:r w:rsidRPr="004A3524">
        <w:rPr>
          <w:color w:val="002060"/>
        </w:rPr>
        <w:tab/>
      </w:r>
      <w:proofErr w:type="spellStart"/>
      <w:r w:rsidRPr="004A3524">
        <w:rPr>
          <w:rFonts w:ascii="Vrinda" w:hAnsi="Vrinda" w:cs="Vrinda"/>
          <w:color w:val="002060"/>
        </w:rPr>
        <w:t>সেমিনা</w:t>
      </w:r>
      <w:proofErr w:type="gramStart"/>
      <w:r w:rsidRPr="004A3524">
        <w:rPr>
          <w:rFonts w:ascii="Vrinda" w:hAnsi="Vrinda" w:cs="Vrinda"/>
          <w:color w:val="002060"/>
        </w:rPr>
        <w:t>র</w:t>
      </w:r>
      <w:proofErr w:type="spellEnd"/>
      <w:r w:rsidR="004A3524" w:rsidRPr="004A3524">
        <w:rPr>
          <w:rFonts w:ascii="Vrinda" w:hAnsi="Vrinda" w:cs="Vrinda"/>
          <w:color w:val="002060"/>
        </w:rPr>
        <w:t xml:space="preserve"> </w:t>
      </w:r>
      <w:r w:rsidRPr="004A3524">
        <w:rPr>
          <w:color w:val="002060"/>
        </w:rPr>
        <w:t xml:space="preserve"> </w:t>
      </w:r>
      <w:r w:rsidRPr="004A3524">
        <w:rPr>
          <w:color w:val="002060"/>
        </w:rPr>
        <w:t></w:t>
      </w:r>
      <w:proofErr w:type="gramEnd"/>
      <w:r w:rsidR="004A3524"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গণশুনানী</w:t>
      </w:r>
      <w:proofErr w:type="spellEnd"/>
      <w:r w:rsidRPr="004A3524">
        <w:rPr>
          <w:color w:val="002060"/>
        </w:rPr>
        <w:t xml:space="preserve">- </w:t>
      </w:r>
      <w:proofErr w:type="spellStart"/>
      <w:r w:rsidRPr="004A3524">
        <w:rPr>
          <w:rFonts w:ascii="Vrinda" w:hAnsi="Vrinda" w:cs="Vrinda"/>
          <w:color w:val="002060"/>
        </w:rPr>
        <w:t>প্রতি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বুধবার</w:t>
      </w:r>
      <w:proofErr w:type="spellEnd"/>
    </w:p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proofErr w:type="spellStart"/>
      <w:r w:rsidRPr="004A3524">
        <w:rPr>
          <w:rFonts w:ascii="Vrinda" w:hAnsi="Vrinda" w:cs="Vrinda"/>
          <w:color w:val="002060"/>
        </w:rPr>
        <w:t>প্র</w:t>
      </w:r>
      <w:proofErr w:type="spellEnd"/>
      <w:r w:rsidR="004A3524" w:rsidRPr="004A3524">
        <w:rPr>
          <w:rFonts w:ascii="Vrinda" w:hAnsi="Vrinda" w:cs="Vrinda"/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ধানমন্ত্রীর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কার্যালয়ের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একসেস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ট</w:t>
      </w:r>
      <w:proofErr w:type="gramStart"/>
      <w:r w:rsidRPr="004A3524">
        <w:rPr>
          <w:rFonts w:ascii="Vrinda" w:hAnsi="Vrinda" w:cs="Vrinda"/>
          <w:color w:val="002060"/>
        </w:rPr>
        <w:t>ু</w:t>
      </w:r>
      <w:proofErr w:type="spellEnd"/>
      <w:r w:rsidRPr="004A3524">
        <w:rPr>
          <w:color w:val="002060"/>
        </w:rPr>
        <w:t xml:space="preserve">  </w:t>
      </w:r>
      <w:proofErr w:type="spellStart"/>
      <w:r w:rsidRPr="004A3524">
        <w:rPr>
          <w:rFonts w:ascii="Vrinda" w:hAnsi="Vrinda" w:cs="Vrinda"/>
          <w:color w:val="002060"/>
        </w:rPr>
        <w:t>ইনফরম</w:t>
      </w:r>
      <w:proofErr w:type="gramEnd"/>
      <w:r w:rsidRPr="004A3524">
        <w:rPr>
          <w:rFonts w:ascii="Vrinda" w:hAnsi="Vrinda" w:cs="Vrinda"/>
          <w:color w:val="002060"/>
        </w:rPr>
        <w:t>েশন</w:t>
      </w:r>
      <w:proofErr w:type="spellEnd"/>
      <w:r w:rsidRPr="004A3524">
        <w:rPr>
          <w:color w:val="002060"/>
        </w:rPr>
        <w:t xml:space="preserve"> (</w:t>
      </w:r>
      <w:proofErr w:type="spellStart"/>
      <w:r w:rsidRPr="004A3524">
        <w:rPr>
          <w:rFonts w:ascii="Vrinda" w:hAnsi="Vrinda" w:cs="Vrinda"/>
          <w:color w:val="002060"/>
        </w:rPr>
        <w:t>এটুআই</w:t>
      </w:r>
      <w:proofErr w:type="spellEnd"/>
      <w:r w:rsidRPr="004A3524">
        <w:rPr>
          <w:color w:val="002060"/>
        </w:rPr>
        <w:t xml:space="preserve">) </w:t>
      </w:r>
      <w:proofErr w:type="spellStart"/>
      <w:r w:rsidRPr="004A3524">
        <w:rPr>
          <w:rFonts w:ascii="Vrinda" w:hAnsi="Vrinda" w:cs="Vrinda"/>
          <w:color w:val="002060"/>
        </w:rPr>
        <w:t>প্রোগ্রামের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বিভিন্ন</w:t>
      </w:r>
      <w:proofErr w:type="spellEnd"/>
      <w:r w:rsidRPr="004A3524">
        <w:rPr>
          <w:color w:val="002060"/>
        </w:rPr>
        <w:t xml:space="preserve">  </w:t>
      </w:r>
      <w:proofErr w:type="spellStart"/>
      <w:r w:rsidRPr="004A3524">
        <w:rPr>
          <w:rFonts w:ascii="Vrinda" w:hAnsi="Vrinda" w:cs="Vrinda"/>
          <w:color w:val="002060"/>
        </w:rPr>
        <w:t>কার্যক্রম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বাস্তবায়ন</w:t>
      </w:r>
      <w:proofErr w:type="spellEnd"/>
      <w:r w:rsidRPr="004A3524">
        <w:rPr>
          <w:rFonts w:ascii="Mangal" w:hAnsi="Mangal" w:cs="Mangal"/>
          <w:color w:val="002060"/>
        </w:rPr>
        <w:t>।</w:t>
      </w:r>
    </w:p>
    <w:p w:rsidR="00C044CF" w:rsidRPr="004A3524" w:rsidRDefault="00C044CF" w:rsidP="004A3524">
      <w:pPr>
        <w:jc w:val="both"/>
        <w:rPr>
          <w:color w:val="002060"/>
        </w:rPr>
      </w:pPr>
      <w:r w:rsidRPr="004A3524">
        <w:rPr>
          <w:color w:val="002060"/>
        </w:rPr>
        <w:t></w:t>
      </w:r>
      <w:r w:rsidR="004A3524"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ভিআইপি</w:t>
      </w:r>
      <w:proofErr w:type="spellEnd"/>
      <w:r w:rsidRPr="004A3524">
        <w:rPr>
          <w:color w:val="002060"/>
        </w:rPr>
        <w:t xml:space="preserve"> </w:t>
      </w:r>
      <w:r w:rsidRPr="004A3524">
        <w:rPr>
          <w:rFonts w:ascii="Vrinda" w:hAnsi="Vrinda" w:cs="Vrinda"/>
          <w:color w:val="002060"/>
        </w:rPr>
        <w:t>ও</w:t>
      </w:r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ভিভিআইপিদের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অনুষ্ঠানের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সংবা</w:t>
      </w:r>
      <w:proofErr w:type="gramStart"/>
      <w:r w:rsidRPr="004A3524">
        <w:rPr>
          <w:rFonts w:ascii="Vrinda" w:hAnsi="Vrinda" w:cs="Vrinda"/>
          <w:color w:val="002060"/>
        </w:rPr>
        <w:t>দ</w:t>
      </w:r>
      <w:proofErr w:type="spellEnd"/>
      <w:r w:rsidRPr="004A3524">
        <w:rPr>
          <w:color w:val="002060"/>
        </w:rPr>
        <w:t xml:space="preserve">  </w:t>
      </w:r>
      <w:proofErr w:type="spellStart"/>
      <w:r w:rsidRPr="004A3524">
        <w:rPr>
          <w:rFonts w:ascii="Vrinda" w:hAnsi="Vrinda" w:cs="Vrinda"/>
          <w:color w:val="002060"/>
        </w:rPr>
        <w:t>স</w:t>
      </w:r>
      <w:proofErr w:type="gramEnd"/>
      <w:r w:rsidRPr="004A3524">
        <w:rPr>
          <w:rFonts w:ascii="Vrinda" w:hAnsi="Vrinda" w:cs="Vrinda"/>
          <w:color w:val="002060"/>
        </w:rPr>
        <w:t>ংগ্রহের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লক্ষ্যে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সাংবাদিকদের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পাসকার্ড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এর</w:t>
      </w:r>
      <w:proofErr w:type="spellEnd"/>
      <w:r w:rsidRPr="004A3524">
        <w:rPr>
          <w:color w:val="002060"/>
        </w:rPr>
        <w:t xml:space="preserve"> </w:t>
      </w:r>
      <w:proofErr w:type="spellStart"/>
      <w:r w:rsidRPr="004A3524">
        <w:rPr>
          <w:rFonts w:ascii="Vrinda" w:hAnsi="Vrinda" w:cs="Vrinda"/>
          <w:color w:val="002060"/>
        </w:rPr>
        <w:t>জন্য</w:t>
      </w:r>
      <w:proofErr w:type="spellEnd"/>
      <w:r w:rsidRPr="004A3524">
        <w:rPr>
          <w:color w:val="002060"/>
        </w:rPr>
        <w:t xml:space="preserve">  </w:t>
      </w:r>
      <w:proofErr w:type="spellStart"/>
      <w:r w:rsidRPr="004A3524">
        <w:rPr>
          <w:rFonts w:ascii="Vrinda" w:hAnsi="Vrinda" w:cs="Vrinda"/>
          <w:color w:val="002060"/>
        </w:rPr>
        <w:t>সুপারিশ</w:t>
      </w:r>
      <w:proofErr w:type="spellEnd"/>
      <w:r w:rsidRPr="004A3524">
        <w:rPr>
          <w:color w:val="002060"/>
        </w:rPr>
        <w:t xml:space="preserve">  </w:t>
      </w:r>
      <w:proofErr w:type="spellStart"/>
      <w:r w:rsidRPr="004A3524">
        <w:rPr>
          <w:rFonts w:ascii="Vrinda" w:hAnsi="Vrinda" w:cs="Vrinda"/>
          <w:color w:val="002060"/>
        </w:rPr>
        <w:t>প্রদান</w:t>
      </w:r>
      <w:proofErr w:type="spellEnd"/>
      <w:r w:rsidRPr="004A3524">
        <w:rPr>
          <w:rFonts w:ascii="Mangal" w:hAnsi="Mangal" w:cs="Mangal"/>
          <w:color w:val="002060"/>
        </w:rPr>
        <w:t>।</w:t>
      </w:r>
    </w:p>
    <w:p w:rsidR="00F06123" w:rsidRPr="004A3524" w:rsidRDefault="00F06123" w:rsidP="004A3524">
      <w:pPr>
        <w:jc w:val="both"/>
        <w:rPr>
          <w:color w:val="002060"/>
        </w:rPr>
      </w:pPr>
    </w:p>
    <w:sectPr w:rsidR="00F06123" w:rsidRPr="004A3524" w:rsidSect="00C044CF">
      <w:pgSz w:w="12240" w:h="15840"/>
      <w:pgMar w:top="1440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CF"/>
    <w:rsid w:val="004A3524"/>
    <w:rsid w:val="00C044CF"/>
    <w:rsid w:val="00F0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>home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2018-11-27T10:18:00Z</dcterms:created>
  <dcterms:modified xsi:type="dcterms:W3CDTF">2018-12-10T04:16:00Z</dcterms:modified>
</cp:coreProperties>
</file>