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2A" w:rsidRPr="009B40C6" w:rsidRDefault="00DF0F2A" w:rsidP="00DF0F2A">
      <w:pPr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0C6">
        <w:rPr>
          <w:rFonts w:ascii="Vrinda" w:eastAsia="Times New Roman" w:hAnsi="Vrinda" w:cs="Vrinda"/>
          <w:b/>
          <w:bCs/>
          <w:sz w:val="24"/>
          <w:szCs w:val="24"/>
          <w:cs/>
        </w:rPr>
        <w:t>২</w:t>
      </w:r>
      <w:r w:rsidRPr="009B40C6">
        <w:rPr>
          <w:rFonts w:ascii="Vrinda" w:eastAsia="Times New Roman" w:hAnsi="Vrinda" w:cs="Mangal"/>
          <w:b/>
          <w:bCs/>
          <w:sz w:val="24"/>
          <w:szCs w:val="24"/>
          <w:cs/>
          <w:lang w:bidi="hi-IN"/>
        </w:rPr>
        <w:t>।</w:t>
      </w:r>
      <w:r w:rsidRPr="009B40C6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 </w:t>
      </w:r>
      <w:r w:rsidRPr="009B40C6">
        <w:rPr>
          <w:rFonts w:ascii="Vrinda" w:eastAsia="Times New Roman" w:hAnsi="Vrinda" w:cs="Vrinda"/>
          <w:b/>
          <w:bCs/>
          <w:sz w:val="24"/>
          <w:szCs w:val="24"/>
          <w:cs/>
        </w:rPr>
        <w:t>বন্দীদের</w:t>
      </w:r>
      <w:r w:rsidRPr="009B4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40C6">
        <w:rPr>
          <w:rFonts w:ascii="Vrinda" w:eastAsia="Times New Roman" w:hAnsi="Vrinda" w:cs="Vrinda"/>
          <w:b/>
          <w:bCs/>
          <w:sz w:val="24"/>
          <w:szCs w:val="24"/>
          <w:cs/>
        </w:rPr>
        <w:t>সাথে</w:t>
      </w:r>
      <w:r w:rsidRPr="009B4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40C6">
        <w:rPr>
          <w:rFonts w:ascii="Vrinda" w:eastAsia="Times New Roman" w:hAnsi="Vrinda" w:cs="Vrinda"/>
          <w:b/>
          <w:bCs/>
          <w:sz w:val="24"/>
          <w:szCs w:val="24"/>
          <w:cs/>
        </w:rPr>
        <w:t>দেখা</w:t>
      </w:r>
      <w:r w:rsidRPr="009B40C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9B40C6">
        <w:rPr>
          <w:rFonts w:ascii="Vrinda" w:eastAsia="Times New Roman" w:hAnsi="Vrinda" w:cs="Vrinda"/>
          <w:b/>
          <w:bCs/>
          <w:sz w:val="24"/>
          <w:szCs w:val="24"/>
          <w:cs/>
        </w:rPr>
        <w:t>সাক্ষাত</w:t>
      </w:r>
      <w:r w:rsidRPr="009B4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40C6">
        <w:rPr>
          <w:rFonts w:ascii="Vrinda" w:eastAsia="Times New Roman" w:hAnsi="Vrinda" w:cs="Vrinda"/>
          <w:b/>
          <w:bCs/>
          <w:sz w:val="24"/>
          <w:szCs w:val="24"/>
          <w:cs/>
        </w:rPr>
        <w:t>সংক্রান্তঃ</w:t>
      </w:r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আত্মীয়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স্বজনরা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হাজতী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১৫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দিন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অন্তর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অন্তর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একবার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খ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আত্মীয়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স্বজনরা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কয়েদী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মাসে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একবার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গ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ডিটেন্যু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ও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নিরাপদ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হেফাজতী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হলে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সংশ্লিষ্ট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জেলা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ম্যাজিস্ট্রেট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ও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আদালতের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অনুমতি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প্রয়ো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জন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ঘ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সর্বোচ্চ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৩০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4CC8">
        <w:rPr>
          <w:rFonts w:ascii="Vrinda" w:eastAsia="Times New Roman" w:hAnsi="Vrinda" w:cs="Vrinda"/>
          <w:sz w:val="24"/>
          <w:szCs w:val="24"/>
          <w:cs/>
        </w:rPr>
        <w:t>ত্রিশ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মিনিটের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মধ্যে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শেষ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হবে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এবং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সর্বোচ্চ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০৫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পাঁচ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একজন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পারব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ঙ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জন্য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কোন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প্রকার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টাকা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পয়সা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লেন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নিষিদ্ধ।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যদি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কেউ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টাকা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দাবী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তাহলে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জেল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সুপার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জেলারকে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অবহিত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করবে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চ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মোবাইল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মদ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গাঁজা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হেরোইন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ফেনসিডিল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নেশাজাতীয়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ট্যাবলেট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আগ্নেয়াস্ত্র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বিস্ফোরক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দ্রব্য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ধারালো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অস্ত্র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টাকা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পয়সা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রান্না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খাবার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ইত্যাদি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নিয়ে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কক্ষে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প্রবেশ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যাবে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ছ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প্রার্থীদের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প্রক্রিয়া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দুর্নীতিমুক্ত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হয়েছ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Vrinda" w:eastAsia="Times New Roman" w:hAnsi="Vrinda" w:cs="Vrinda"/>
          <w:sz w:val="24"/>
          <w:szCs w:val="24"/>
          <w:cs/>
        </w:rPr>
        <w:t>জ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তার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কৌসুলীর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সাক্ষাতের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সুযোগ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প্রদান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ঝ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জন্য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জেল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সুপার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বরাবরে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আবেদন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হবে।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যারা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আবেদনপত্র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লিখতে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সক্ষম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তাদের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সহায়তা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জন্য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রিজার্ভ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গার্ডে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কর্তব্যরত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কর্মচারীর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স্লিপের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মাধ্যমে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দেখা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সুযোগ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পাবে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ঞ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নির্দিষ্ট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সময়ের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পূর্বে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দূর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দূরান্ত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থেকে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আগত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প্রার্থীদের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সাক্ষাতের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জন্য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সাধারণতঃ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মানবিক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দৃষ্টিকোণ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থেকে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অনুমতি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প্রদান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হয়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কারাগারে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আটক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অথবা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কারো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সম্বন্ধে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কোন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তথ্য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জানতে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চাইলে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কারাগারের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প্রধান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ফটকের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সামনে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অবস্থিত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রিজার্ভ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গার্ডে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কর্তব্যরত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প্রধান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কারারক্ষীর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সাথে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যোগাযোগ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যেতে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</w:t>
      </w:r>
      <w:proofErr w:type="gramStart"/>
      <w:r w:rsidRPr="00F14CC8">
        <w:rPr>
          <w:rFonts w:ascii="Vrinda" w:eastAsia="Times New Roman" w:hAnsi="Vrinda" w:cs="Vrinda"/>
          <w:sz w:val="24"/>
          <w:szCs w:val="24"/>
          <w:cs/>
        </w:rPr>
        <w:t>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ঠ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প্রার্থীদের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সহজে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এবং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ন্যায্যমূল্যে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নিত্য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প্রয়োজনীয়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দ্রব্যসামগ্রী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সরবরাহের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লক্ষ্যে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প্রত্যেক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কারাগারে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১টি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ক্যান্টিন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দোকান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চালু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হয়েছে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যাতে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আগত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প্রার্থীরা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নিত্য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প্রয়োজনীয়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দ্রব্যাদি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ন্যায্যমূল্যে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ক্রয়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সরবরাহ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পারেন।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একদিকে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যেমন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কারাগারে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অবৈধ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দ্রব্যাদি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প্রবেশ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lastRenderedPageBreak/>
        <w:t>না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অন্যদিকে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প্রার্থীরা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সহজলভ্য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ও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সতেজ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জিনিস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ক্রয়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পারেন।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এখানে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আরো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উল্লেখ্য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আত্মীয়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স্বজন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কর্তৃক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দূর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দূরান্ত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থেকে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আনীত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খাবার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বাসী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হয়ে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যায়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খেলে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অসুস্থ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হয়ে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যেতে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পারে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DF0F2A" w:rsidRPr="00F14CC8" w:rsidRDefault="00DF0F2A" w:rsidP="00DF0F2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F14CC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4CC8">
        <w:rPr>
          <w:rFonts w:ascii="Vrinda" w:eastAsia="Times New Roman" w:hAnsi="Vrinda" w:cs="Vrinda"/>
          <w:sz w:val="24"/>
          <w:szCs w:val="24"/>
          <w:cs/>
        </w:rPr>
        <w:t>ড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সাক্ষাৎ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প্রার্থী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কর্তৃক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বন্দীদের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জন্য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দেয়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মালামাল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যথাযথভাবে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ও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যত্ন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4CC8">
        <w:rPr>
          <w:rFonts w:ascii="Vrinda" w:eastAsia="Times New Roman" w:hAnsi="Vrinda" w:cs="Vrinda"/>
          <w:sz w:val="24"/>
          <w:szCs w:val="24"/>
          <w:cs/>
        </w:rPr>
        <w:t>সহকারে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বন্দীর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নিকট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পৌঁছানো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নিশ্চিত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করা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CC8">
        <w:rPr>
          <w:rFonts w:ascii="Vrinda" w:eastAsia="Times New Roman" w:hAnsi="Vrinda" w:cs="Vrinda"/>
          <w:sz w:val="24"/>
          <w:szCs w:val="24"/>
          <w:cs/>
        </w:rPr>
        <w:t>হয়</w:t>
      </w:r>
      <w:r w:rsidRPr="00F14C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5C0B" w:rsidRDefault="00DF0F2A" w:rsidP="00DF0F2A">
      <w:r w:rsidRPr="002F5B6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ectPr w:rsidR="00335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0F2A"/>
    <w:rsid w:val="00335C0B"/>
    <w:rsid w:val="00DF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JAIL</dc:creator>
  <cp:keywords/>
  <dc:description/>
  <cp:lastModifiedBy>CENTRAL JAIL</cp:lastModifiedBy>
  <cp:revision>2</cp:revision>
  <dcterms:created xsi:type="dcterms:W3CDTF">2018-08-05T17:41:00Z</dcterms:created>
  <dcterms:modified xsi:type="dcterms:W3CDTF">2018-08-05T17:41:00Z</dcterms:modified>
</cp:coreProperties>
</file>